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i/>
        </w:rPr>
      </w:pPr>
      <w:r>
        <w:rPr>
          <w:i/>
          <w:w w:val="90"/>
        </w:rPr>
        <w:t>ICoLA</w:t>
      </w:r>
      <w:r>
        <w:rPr>
          <w:i/>
          <w:spacing w:val="6"/>
        </w:rPr>
        <w:t> </w:t>
      </w:r>
      <w:r>
        <w:rPr>
          <w:i/>
          <w:spacing w:val="-4"/>
        </w:rPr>
        <w:t>2024</w:t>
      </w:r>
    </w:p>
    <w:p>
      <w:pPr>
        <w:spacing w:before="303"/>
        <w:ind w:left="249" w:right="0" w:firstLine="0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25th</w:t>
      </w:r>
      <w:r>
        <w:rPr>
          <w:rFonts w:ascii="Times New Roman"/>
          <w:b/>
          <w:spacing w:val="-8"/>
          <w:sz w:val="32"/>
        </w:rPr>
        <w:t> </w:t>
      </w:r>
      <w:r>
        <w:rPr>
          <w:rFonts w:ascii="Times New Roman"/>
          <w:b/>
          <w:sz w:val="32"/>
        </w:rPr>
        <w:t>~</w:t>
      </w:r>
      <w:r>
        <w:rPr>
          <w:rFonts w:ascii="Times New Roman"/>
          <w:b/>
          <w:spacing w:val="-8"/>
          <w:sz w:val="32"/>
        </w:rPr>
        <w:t> </w:t>
      </w:r>
      <w:r>
        <w:rPr>
          <w:rFonts w:ascii="Times New Roman"/>
          <w:b/>
          <w:sz w:val="32"/>
        </w:rPr>
        <w:t>28th,</w:t>
      </w:r>
      <w:r>
        <w:rPr>
          <w:rFonts w:ascii="Times New Roman"/>
          <w:b/>
          <w:spacing w:val="-8"/>
          <w:sz w:val="32"/>
        </w:rPr>
        <w:t> </w:t>
      </w:r>
      <w:r>
        <w:rPr>
          <w:rFonts w:ascii="Times New Roman"/>
          <w:b/>
          <w:sz w:val="32"/>
        </w:rPr>
        <w:t>September</w:t>
      </w:r>
      <w:r>
        <w:rPr>
          <w:rFonts w:ascii="Times New Roman"/>
          <w:b/>
          <w:spacing w:val="-11"/>
          <w:sz w:val="32"/>
        </w:rPr>
        <w:t> </w:t>
      </w:r>
      <w:r>
        <w:rPr>
          <w:rFonts w:ascii="Times New Roman"/>
          <w:b/>
          <w:spacing w:val="-4"/>
          <w:sz w:val="32"/>
        </w:rPr>
        <w:t>2024</w:t>
      </w:r>
    </w:p>
    <w:p>
      <w:pPr>
        <w:pStyle w:val="BodyText"/>
        <w:spacing w:before="3"/>
        <w:rPr>
          <w:rFonts w:ascii="Times New Roman"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648334</wp:posOffset>
                </wp:positionH>
                <wp:positionV relativeFrom="paragraph">
                  <wp:posOffset>119804</wp:posOffset>
                </wp:positionV>
                <wp:extent cx="62865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 h="0">
                              <a:moveTo>
                                <a:pt x="0" y="0"/>
                              </a:moveTo>
                              <a:lnTo>
                                <a:pt x="6286499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049999pt;margin-top:9.433418pt;width:495pt;height:.1pt;mso-position-horizontal-relative:page;mso-position-vertical-relative:paragraph;z-index:-15728640;mso-wrap-distance-left:0;mso-wrap-distance-right:0" id="docshape1" coordorigin="1021,189" coordsize="9900,0" path="m1021,189l10921,189e" filled="false" stroked="true" strokeweight="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1"/>
        <w:ind w:left="120" w:right="0" w:firstLine="0"/>
        <w:jc w:val="left"/>
        <w:rPr>
          <w:b/>
          <w:sz w:val="20"/>
        </w:rPr>
      </w:pPr>
      <w:r>
        <w:rPr>
          <w:b/>
          <w:spacing w:val="-4"/>
          <w:sz w:val="20"/>
        </w:rPr>
        <w:t>HOTEL</w:t>
      </w:r>
      <w:r>
        <w:rPr>
          <w:b/>
          <w:spacing w:val="-1"/>
          <w:sz w:val="20"/>
        </w:rPr>
        <w:t> </w:t>
      </w:r>
      <w:r>
        <w:rPr>
          <w:b/>
          <w:spacing w:val="-4"/>
          <w:sz w:val="20"/>
        </w:rPr>
        <w:t>RESERVATION</w:t>
      </w:r>
      <w:r>
        <w:rPr>
          <w:b/>
          <w:spacing w:val="4"/>
          <w:sz w:val="20"/>
        </w:rPr>
        <w:t> </w:t>
      </w:r>
      <w:r>
        <w:rPr>
          <w:b/>
          <w:spacing w:val="-4"/>
          <w:sz w:val="20"/>
        </w:rPr>
        <w:t>FORM</w:t>
      </w:r>
    </w:p>
    <w:p>
      <w:pPr>
        <w:pStyle w:val="BodyText"/>
        <w:spacing w:before="9"/>
        <w:rPr>
          <w:sz w:val="5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8"/>
        <w:gridCol w:w="8714"/>
      </w:tblGrid>
      <w:tr>
        <w:trPr>
          <w:trHeight w:val="446" w:hRule="atLeast"/>
        </w:trPr>
        <w:tc>
          <w:tcPr>
            <w:tcW w:w="1188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before="195"/>
              <w:rPr>
                <w:b/>
                <w:sz w:val="20"/>
              </w:rPr>
            </w:pPr>
          </w:p>
          <w:p>
            <w:pPr>
              <w:pStyle w:val="TableParagraph"/>
              <w:spacing w:line="376" w:lineRule="auto"/>
              <w:ind w:left="100" w:right="273"/>
              <w:rPr>
                <w:b/>
                <w:sz w:val="20"/>
              </w:rPr>
            </w:pPr>
            <w:r>
              <w:rPr>
                <w:b/>
                <w:sz w:val="20"/>
              </w:rPr>
              <w:t>Email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or Fax to:</w:t>
            </w:r>
          </w:p>
        </w:tc>
        <w:tc>
          <w:tcPr>
            <w:tcW w:w="871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FDFDF"/>
          </w:tcPr>
          <w:p>
            <w:pPr>
              <w:pStyle w:val="TableParagraph"/>
              <w:spacing w:before="8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Lotte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City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Hotel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MAPO</w:t>
            </w:r>
          </w:p>
        </w:tc>
      </w:tr>
      <w:tr>
        <w:trPr>
          <w:trHeight w:val="905" w:hRule="atLeast"/>
        </w:trPr>
        <w:tc>
          <w:tcPr>
            <w:tcW w:w="1188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56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Contact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Reservation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Center</w:t>
            </w:r>
          </w:p>
          <w:p>
            <w:pPr>
              <w:pStyle w:val="TableParagraph"/>
              <w:tabs>
                <w:tab w:pos="1017" w:val="left" w:leader="none"/>
                <w:tab w:pos="3247" w:val="left" w:leader="none"/>
              </w:tabs>
              <w:spacing w:before="70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Tel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+82-2-771-</w:t>
            </w:r>
            <w:r>
              <w:rPr>
                <w:b/>
                <w:spacing w:val="-4"/>
                <w:sz w:val="20"/>
              </w:rPr>
              <w:t>1004</w:t>
            </w:r>
            <w:r>
              <w:rPr>
                <w:b/>
                <w:sz w:val="20"/>
              </w:rPr>
              <w:tab/>
              <w:t>Fax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+82-2-777-</w:t>
            </w:r>
            <w:r>
              <w:rPr>
                <w:b/>
                <w:spacing w:val="-4"/>
                <w:sz w:val="20"/>
              </w:rPr>
              <w:t>1084</w:t>
            </w:r>
          </w:p>
          <w:p>
            <w:pPr>
              <w:pStyle w:val="TableParagraph"/>
              <w:tabs>
                <w:tab w:pos="1024" w:val="left" w:leader="none"/>
                <w:tab w:pos="3490" w:val="left" w:leader="none"/>
              </w:tabs>
              <w:spacing w:line="229" w:lineRule="exact" w:before="70"/>
              <w:ind w:left="103"/>
              <w:rPr>
                <w:b/>
                <w:sz w:val="16"/>
              </w:rPr>
            </w:pPr>
            <w:r>
              <w:rPr>
                <w:b/>
                <w:sz w:val="20"/>
              </w:rPr>
              <w:t>E-mail</w:t>
            </w:r>
            <w:r>
              <w:rPr>
                <w:b/>
                <w:spacing w:val="-10"/>
                <w:sz w:val="20"/>
              </w:rPr>
              <w:t> :</w:t>
            </w:r>
            <w:r>
              <w:rPr>
                <w:b/>
                <w:sz w:val="20"/>
              </w:rPr>
              <w:tab/>
            </w:r>
            <w:hyperlink r:id="rId5">
              <w:r>
                <w:rPr>
                  <w:b/>
                  <w:spacing w:val="-2"/>
                  <w:sz w:val="20"/>
                </w:rPr>
                <w:t>rsv.city.mapo@lotte.net</w:t>
              </w:r>
            </w:hyperlink>
            <w:r>
              <w:rPr>
                <w:b/>
                <w:sz w:val="20"/>
              </w:rPr>
              <w:tab/>
              <w:t>Home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Page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sz w:val="18"/>
              </w:rPr>
              <w:t>:</w:t>
            </w:r>
            <w:r>
              <w:rPr>
                <w:spacing w:val="-12"/>
                <w:sz w:val="18"/>
              </w:rPr>
              <w:t> </w:t>
            </w:r>
            <w:r>
              <w:rPr>
                <w:b/>
                <w:sz w:val="16"/>
              </w:rPr>
              <w:t>https://</w:t>
            </w:r>
            <w:hyperlink r:id="rId6">
              <w:r>
                <w:rPr>
                  <w:b/>
                  <w:sz w:val="16"/>
                </w:rPr>
                <w:t>www.lottehotel.com/mapo-</w:t>
              </w:r>
              <w:r>
                <w:rPr>
                  <w:b/>
                  <w:spacing w:val="-2"/>
                  <w:sz w:val="16"/>
                </w:rPr>
                <w:t>city/en.html</w:t>
              </w:r>
            </w:hyperlink>
          </w:p>
        </w:tc>
      </w:tr>
    </w:tbl>
    <w:p>
      <w:pPr>
        <w:spacing w:before="65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Please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confirm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room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reservation:</w:t>
      </w:r>
    </w:p>
    <w:p>
      <w:pPr>
        <w:pStyle w:val="BodyText"/>
        <w:spacing w:before="8"/>
        <w:rPr>
          <w:sz w:val="5"/>
        </w:rPr>
      </w:pPr>
    </w:p>
    <w:tbl>
      <w:tblPr>
        <w:tblW w:w="0" w:type="auto"/>
        <w:jc w:val="left"/>
        <w:tblInd w:w="1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"/>
        <w:gridCol w:w="1080"/>
        <w:gridCol w:w="2881"/>
        <w:gridCol w:w="901"/>
        <w:gridCol w:w="901"/>
        <w:gridCol w:w="3242"/>
      </w:tblGrid>
      <w:tr>
        <w:trPr>
          <w:trHeight w:val="399" w:hRule="atLeast"/>
        </w:trPr>
        <w:tc>
          <w:tcPr>
            <w:tcW w:w="84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6"/>
              <w:ind w:left="14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Ms.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6"/>
              <w:ind w:left="14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Mr.</w:t>
            </w:r>
          </w:p>
        </w:tc>
        <w:tc>
          <w:tcPr>
            <w:tcW w:w="378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6"/>
              <w:ind w:left="148"/>
              <w:rPr>
                <w:b/>
                <w:sz w:val="18"/>
              </w:rPr>
            </w:pPr>
            <w:r>
              <w:rPr>
                <w:b/>
                <w:sz w:val="18"/>
              </w:rPr>
              <w:t>Last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Name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:</w:t>
            </w:r>
          </w:p>
        </w:tc>
        <w:tc>
          <w:tcPr>
            <w:tcW w:w="4143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6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First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Name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:</w:t>
            </w:r>
          </w:p>
        </w:tc>
      </w:tr>
      <w:tr>
        <w:trPr>
          <w:trHeight w:val="400" w:hRule="atLeast"/>
        </w:trPr>
        <w:tc>
          <w:tcPr>
            <w:tcW w:w="19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7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Title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:</w:t>
            </w:r>
          </w:p>
        </w:tc>
        <w:tc>
          <w:tcPr>
            <w:tcW w:w="7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19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7"/>
              <w:ind w:lef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Company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:</w:t>
            </w:r>
          </w:p>
        </w:tc>
        <w:tc>
          <w:tcPr>
            <w:tcW w:w="7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19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7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Passport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number:</w:t>
            </w:r>
          </w:p>
        </w:tc>
        <w:tc>
          <w:tcPr>
            <w:tcW w:w="7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19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7"/>
              <w:ind w:left="1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Address:</w:t>
            </w:r>
          </w:p>
        </w:tc>
        <w:tc>
          <w:tcPr>
            <w:tcW w:w="7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19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7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Zip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Code </w:t>
            </w:r>
            <w:r>
              <w:rPr>
                <w:b/>
                <w:spacing w:val="-10"/>
                <w:sz w:val="18"/>
              </w:rPr>
              <w:t>: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Country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: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19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7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Tel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: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7"/>
              <w:ind w:left="150"/>
              <w:rPr>
                <w:b/>
                <w:sz w:val="18"/>
              </w:rPr>
            </w:pPr>
            <w:r>
              <w:rPr>
                <w:b/>
                <w:sz w:val="18"/>
              </w:rPr>
              <w:t>Fax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: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19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7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Mobile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: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7"/>
              <w:ind w:left="150"/>
              <w:rPr>
                <w:b/>
                <w:sz w:val="18"/>
              </w:rPr>
            </w:pPr>
            <w:r>
              <w:rPr>
                <w:b/>
                <w:sz w:val="18"/>
              </w:rPr>
              <w:t>E-mail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: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19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7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Arrival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Date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7"/>
              <w:ind w:left="150"/>
              <w:rPr>
                <w:b/>
                <w:sz w:val="18"/>
              </w:rPr>
            </w:pPr>
            <w:r>
              <w:rPr>
                <w:b/>
                <w:sz w:val="18"/>
              </w:rPr>
              <w:t>Departure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Date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1" w:hRule="atLeast"/>
        </w:trPr>
        <w:tc>
          <w:tcPr>
            <w:tcW w:w="1923" w:type="dxa"/>
            <w:gridSpan w:val="2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9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Flight</w:t>
            </w:r>
            <w:r>
              <w:rPr>
                <w:b/>
                <w:spacing w:val="-2"/>
                <w:sz w:val="18"/>
              </w:rPr>
              <w:t> Number</w:t>
            </w:r>
          </w:p>
          <w:p>
            <w:pPr>
              <w:pStyle w:val="TableParagraph"/>
              <w:spacing w:before="192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(if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known)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9"/>
              <w:ind w:left="150"/>
              <w:rPr>
                <w:b/>
                <w:sz w:val="18"/>
              </w:rPr>
            </w:pPr>
            <w:r>
              <w:rPr>
                <w:b/>
                <w:sz w:val="18"/>
              </w:rPr>
              <w:t>Arrival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Time</w:t>
            </w:r>
          </w:p>
          <w:p>
            <w:pPr>
              <w:pStyle w:val="TableParagraph"/>
              <w:spacing w:before="192"/>
              <w:ind w:left="150"/>
              <w:rPr>
                <w:b/>
                <w:sz w:val="18"/>
              </w:rPr>
            </w:pPr>
            <w:r>
              <w:rPr>
                <w:b/>
                <w:sz w:val="18"/>
              </w:rPr>
              <w:t>(if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known)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60" w:hRule="atLeast"/>
        </w:trPr>
        <w:tc>
          <w:tcPr>
            <w:tcW w:w="1923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9"/>
              <w:rPr>
                <w:b/>
                <w:sz w:val="18"/>
              </w:rPr>
            </w:pPr>
          </w:p>
          <w:p>
            <w:pPr>
              <w:pStyle w:val="TableParagraph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Room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Rate(KRW)</w:t>
            </w:r>
          </w:p>
        </w:tc>
        <w:tc>
          <w:tcPr>
            <w:tcW w:w="7925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</w:tabs>
              <w:spacing w:line="240" w:lineRule="auto" w:before="111" w:after="0"/>
              <w:ind w:left="912" w:right="0" w:hanging="3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Room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45"/>
                <w:sz w:val="18"/>
              </w:rPr>
              <w:t> </w:t>
            </w:r>
            <w:r>
              <w:rPr>
                <w:b/>
                <w:sz w:val="18"/>
              </w:rPr>
              <w:t>□</w:t>
            </w:r>
            <w:r>
              <w:rPr>
                <w:b/>
                <w:spacing w:val="51"/>
                <w:sz w:val="18"/>
              </w:rPr>
              <w:t> </w:t>
            </w:r>
            <w:r>
              <w:rPr>
                <w:b/>
                <w:sz w:val="18"/>
              </w:rPr>
              <w:t>Standard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15% Discount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on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website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Flexible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Rate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</w:tabs>
              <w:spacing w:line="240" w:lineRule="auto" w:before="194" w:after="0"/>
              <w:ind w:left="912" w:right="0" w:hanging="360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Bed</w:t>
            </w:r>
            <w:r>
              <w:rPr>
                <w:b/>
                <w:spacing w:val="-1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:</w:t>
            </w:r>
            <w:r>
              <w:rPr>
                <w:b/>
                <w:spacing w:val="8"/>
                <w:w w:val="135"/>
                <w:sz w:val="18"/>
              </w:rPr>
              <w:t> </w:t>
            </w:r>
            <w:r>
              <w:rPr>
                <w:b/>
                <w:w w:val="135"/>
                <w:sz w:val="18"/>
              </w:rPr>
              <w:t>□</w:t>
            </w:r>
            <w:r>
              <w:rPr>
                <w:b/>
                <w:spacing w:val="17"/>
                <w:w w:val="135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Double</w:t>
            </w:r>
            <w:r>
              <w:rPr>
                <w:b/>
                <w:spacing w:val="9"/>
                <w:w w:val="135"/>
                <w:sz w:val="18"/>
              </w:rPr>
              <w:t> </w:t>
            </w:r>
            <w:r>
              <w:rPr>
                <w:b/>
                <w:w w:val="135"/>
                <w:sz w:val="18"/>
              </w:rPr>
              <w:t>□</w:t>
            </w:r>
            <w:r>
              <w:rPr>
                <w:b/>
                <w:spacing w:val="15"/>
                <w:w w:val="135"/>
                <w:sz w:val="18"/>
              </w:rPr>
              <w:t> </w:t>
            </w:r>
            <w:r>
              <w:rPr>
                <w:b/>
                <w:spacing w:val="-4"/>
                <w:w w:val="110"/>
                <w:sz w:val="18"/>
              </w:rPr>
              <w:t>Twin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1983" w:val="left" w:leader="none"/>
              </w:tabs>
              <w:spacing w:line="408" w:lineRule="auto" w:before="194" w:after="0"/>
              <w:ind w:left="912" w:right="556" w:hanging="3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□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Breakfast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Coupon: KRW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z w:val="18"/>
              </w:rPr>
              <w:t>21,000/person (Discounted Rate) – Number of </w:t>
            </w:r>
            <w:r>
              <w:rPr>
                <w:b/>
                <w:w w:val="105"/>
                <w:sz w:val="18"/>
              </w:rPr>
              <w:t>person (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0"/>
                <w:w w:val="105"/>
                <w:sz w:val="18"/>
              </w:rPr>
              <w:t>)</w:t>
            </w:r>
          </w:p>
        </w:tc>
      </w:tr>
    </w:tbl>
    <w:p>
      <w:pPr>
        <w:spacing w:before="56"/>
        <w:ind w:left="319" w:right="0" w:firstLine="0"/>
        <w:jc w:val="left"/>
        <w:rPr>
          <w:b/>
          <w:sz w:val="20"/>
        </w:rPr>
      </w:pPr>
      <w:r>
        <w:rPr>
          <w:b/>
          <w:sz w:val="20"/>
        </w:rPr>
        <w:t>*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Guest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rooms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at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discounted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rates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been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reserved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conference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participants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Hotel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208"/>
        <w:rPr>
          <w:sz w:val="20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Booking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Guaranteed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(One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night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deposit</w:t>
      </w:r>
      <w:r>
        <w:rPr>
          <w:b/>
          <w:spacing w:val="-1"/>
          <w:sz w:val="20"/>
        </w:rPr>
        <w:t> </w:t>
      </w:r>
      <w:r>
        <w:rPr>
          <w:b/>
          <w:sz w:val="20"/>
          <w:u w:val="single"/>
        </w:rPr>
        <w:t>MUST</w:t>
      </w:r>
      <w:r>
        <w:rPr>
          <w:b/>
          <w:spacing w:val="-1"/>
          <w:sz w:val="20"/>
          <w:u w:val="none"/>
        </w:rPr>
        <w:t> </w:t>
      </w:r>
      <w:r>
        <w:rPr>
          <w:b/>
          <w:sz w:val="20"/>
          <w:u w:val="none"/>
        </w:rPr>
        <w:t>be</w:t>
      </w:r>
      <w:r>
        <w:rPr>
          <w:b/>
          <w:spacing w:val="-7"/>
          <w:sz w:val="20"/>
          <w:u w:val="none"/>
        </w:rPr>
        <w:t> </w:t>
      </w:r>
      <w:r>
        <w:rPr>
          <w:b/>
          <w:sz w:val="20"/>
          <w:u w:val="none"/>
        </w:rPr>
        <w:t>made</w:t>
      </w:r>
      <w:r>
        <w:rPr>
          <w:b/>
          <w:spacing w:val="-3"/>
          <w:sz w:val="20"/>
          <w:u w:val="none"/>
        </w:rPr>
        <w:t> </w:t>
      </w:r>
      <w:r>
        <w:rPr>
          <w:b/>
          <w:sz w:val="20"/>
          <w:u w:val="none"/>
        </w:rPr>
        <w:t>to</w:t>
      </w:r>
      <w:r>
        <w:rPr>
          <w:b/>
          <w:spacing w:val="-3"/>
          <w:sz w:val="20"/>
          <w:u w:val="none"/>
        </w:rPr>
        <w:t> </w:t>
      </w:r>
      <w:r>
        <w:rPr>
          <w:b/>
          <w:sz w:val="20"/>
          <w:u w:val="none"/>
        </w:rPr>
        <w:t>guarantee</w:t>
      </w:r>
      <w:r>
        <w:rPr>
          <w:b/>
          <w:spacing w:val="-3"/>
          <w:sz w:val="20"/>
          <w:u w:val="none"/>
        </w:rPr>
        <w:t> </w:t>
      </w:r>
      <w:r>
        <w:rPr>
          <w:b/>
          <w:sz w:val="20"/>
          <w:u w:val="none"/>
        </w:rPr>
        <w:t>your</w:t>
      </w:r>
      <w:r>
        <w:rPr>
          <w:b/>
          <w:spacing w:val="-4"/>
          <w:sz w:val="20"/>
          <w:u w:val="none"/>
        </w:rPr>
        <w:t> </w:t>
      </w:r>
      <w:r>
        <w:rPr>
          <w:b/>
          <w:sz w:val="20"/>
          <w:u w:val="none"/>
        </w:rPr>
        <w:t>reservation -</w:t>
      </w:r>
      <w:r>
        <w:rPr>
          <w:b/>
          <w:spacing w:val="-5"/>
          <w:sz w:val="20"/>
          <w:u w:val="none"/>
        </w:rPr>
        <w:t> </w:t>
      </w:r>
      <w:r>
        <w:rPr>
          <w:b/>
          <w:sz w:val="20"/>
          <w:u w:val="none"/>
        </w:rPr>
        <w:t>AGREE</w:t>
      </w:r>
      <w:r>
        <w:rPr>
          <w:b/>
          <w:spacing w:val="28"/>
          <w:w w:val="115"/>
          <w:sz w:val="20"/>
          <w:u w:val="none"/>
        </w:rPr>
        <w:t> </w:t>
      </w:r>
      <w:r>
        <w:rPr>
          <w:b/>
          <w:w w:val="115"/>
          <w:sz w:val="20"/>
          <w:u w:val="none"/>
        </w:rPr>
        <w:t>□</w:t>
      </w:r>
      <w:r>
        <w:rPr>
          <w:b/>
          <w:spacing w:val="28"/>
          <w:w w:val="115"/>
          <w:sz w:val="20"/>
          <w:u w:val="none"/>
        </w:rPr>
        <w:t> </w:t>
      </w:r>
      <w:r>
        <w:rPr>
          <w:b/>
          <w:spacing w:val="-10"/>
          <w:sz w:val="20"/>
          <w:u w:val="none"/>
        </w:rPr>
        <w:t>)</w:t>
      </w:r>
    </w:p>
    <w:p>
      <w:pPr>
        <w:pStyle w:val="BodyText"/>
        <w:spacing w:before="8"/>
        <w:rPr>
          <w:sz w:val="5"/>
        </w:rPr>
      </w:pPr>
    </w:p>
    <w:tbl>
      <w:tblPr>
        <w:tblW w:w="0" w:type="auto"/>
        <w:jc w:val="left"/>
        <w:tblInd w:w="1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3"/>
        <w:gridCol w:w="3061"/>
        <w:gridCol w:w="1620"/>
        <w:gridCol w:w="3241"/>
      </w:tblGrid>
      <w:tr>
        <w:trPr>
          <w:trHeight w:val="399" w:hRule="atLeast"/>
        </w:trPr>
        <w:tc>
          <w:tcPr>
            <w:tcW w:w="192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Card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Type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: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on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Card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: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19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Card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Number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:</w:t>
            </w:r>
          </w:p>
        </w:tc>
        <w:tc>
          <w:tcPr>
            <w:tcW w:w="7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9" w:hRule="atLeast"/>
        </w:trPr>
        <w:tc>
          <w:tcPr>
            <w:tcW w:w="192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Signature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: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Exp.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Date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: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(mm/yyyy)</w:t>
            </w:r>
          </w:p>
        </w:tc>
      </w:tr>
    </w:tbl>
    <w:p>
      <w:pPr>
        <w:pStyle w:val="BodyText"/>
        <w:spacing w:before="77"/>
        <w:ind w:left="840"/>
      </w:pPr>
      <w:r>
        <w:rPr/>
        <w:t>Cancellation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No-Show</w:t>
      </w:r>
      <w:r>
        <w:rPr>
          <w:spacing w:val="-9"/>
        </w:rPr>
        <w:t> </w:t>
      </w:r>
      <w:r>
        <w:rPr>
          <w:spacing w:val="-2"/>
        </w:rPr>
        <w:t>Policy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148" w:after="0"/>
        <w:ind w:left="840" w:right="0" w:hanging="360"/>
        <w:jc w:val="left"/>
        <w:rPr>
          <w:b/>
          <w:sz w:val="18"/>
        </w:rPr>
      </w:pPr>
      <w:r>
        <w:rPr>
          <w:b/>
          <w:sz w:val="18"/>
        </w:rPr>
        <w:t>Cancellation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made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4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10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days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prior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arrival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will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be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charged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30%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one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night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room</w:t>
      </w:r>
      <w:r>
        <w:rPr>
          <w:b/>
          <w:spacing w:val="-2"/>
          <w:sz w:val="18"/>
        </w:rPr>
        <w:t> charge.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140" w:after="0"/>
        <w:ind w:left="840" w:right="0" w:hanging="360"/>
        <w:jc w:val="left"/>
        <w:rPr>
          <w:b/>
          <w:sz w:val="18"/>
        </w:rPr>
      </w:pPr>
      <w:r>
        <w:rPr>
          <w:b/>
          <w:sz w:val="18"/>
        </w:rPr>
        <w:t>Cancellation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made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3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days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prior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arrival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will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be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charged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50%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one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night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room</w:t>
      </w:r>
      <w:r>
        <w:rPr>
          <w:b/>
          <w:spacing w:val="-2"/>
          <w:sz w:val="18"/>
        </w:rPr>
        <w:t> charge.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139" w:after="0"/>
        <w:ind w:left="840" w:right="0" w:hanging="360"/>
        <w:jc w:val="left"/>
        <w:rPr>
          <w:b/>
          <w:sz w:val="18"/>
        </w:rPr>
      </w:pPr>
      <w:r>
        <w:rPr>
          <w:b/>
          <w:sz w:val="18"/>
        </w:rPr>
        <w:t>Cancellation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made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1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days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prior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arrival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will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be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charged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80%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one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night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room</w:t>
      </w:r>
      <w:r>
        <w:rPr>
          <w:b/>
          <w:spacing w:val="-1"/>
          <w:sz w:val="18"/>
        </w:rPr>
        <w:t> </w:t>
      </w:r>
      <w:r>
        <w:rPr>
          <w:b/>
          <w:spacing w:val="-2"/>
          <w:sz w:val="18"/>
        </w:rPr>
        <w:t>charge.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140" w:after="0"/>
        <w:ind w:left="840" w:right="0" w:hanging="360"/>
        <w:jc w:val="left"/>
        <w:rPr>
          <w:b/>
          <w:sz w:val="18"/>
        </w:rPr>
      </w:pPr>
      <w:r>
        <w:rPr>
          <w:b/>
          <w:sz w:val="18"/>
        </w:rPr>
        <w:t>Cancellation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made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on arrival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No-Show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will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be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charged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100%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one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night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room</w:t>
      </w:r>
      <w:r>
        <w:rPr>
          <w:b/>
          <w:spacing w:val="-4"/>
          <w:sz w:val="18"/>
        </w:rPr>
        <w:t> </w:t>
      </w:r>
      <w:r>
        <w:rPr>
          <w:b/>
          <w:spacing w:val="-2"/>
          <w:sz w:val="18"/>
        </w:rPr>
        <w:t>charge.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140" w:after="0"/>
        <w:ind w:left="840" w:right="0" w:hanging="360"/>
        <w:jc w:val="left"/>
        <w:rPr>
          <w:b/>
          <w:sz w:val="18"/>
        </w:rPr>
      </w:pPr>
      <w:r>
        <w:rPr>
          <w:b/>
          <w:sz w:val="18"/>
        </w:rPr>
        <w:t>Early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Check-Out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will be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charged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one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night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room </w:t>
      </w:r>
      <w:r>
        <w:rPr>
          <w:b/>
          <w:spacing w:val="-2"/>
          <w:sz w:val="18"/>
        </w:rPr>
        <w:t>charge.</w:t>
      </w:r>
    </w:p>
    <w:p>
      <w:pPr>
        <w:pStyle w:val="BodyText"/>
        <w:spacing w:before="144"/>
        <w:ind w:left="521"/>
      </w:pPr>
      <w:r>
        <w:rPr/>
        <w:t>&lt;Above</w:t>
      </w:r>
      <w:r>
        <w:rPr>
          <w:spacing w:val="-3"/>
        </w:rPr>
        <w:t> </w:t>
      </w:r>
      <w:r>
        <w:rPr/>
        <w:t>days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local</w:t>
      </w:r>
      <w:r>
        <w:rPr>
          <w:spacing w:val="-3"/>
        </w:rPr>
        <w:t> </w:t>
      </w:r>
      <w:r>
        <w:rPr>
          <w:spacing w:val="-2"/>
        </w:rPr>
        <w:t>time.&gt;</w:t>
      </w:r>
    </w:p>
    <w:sectPr>
      <w:type w:val="continuous"/>
      <w:pgSz w:w="11910" w:h="16840"/>
      <w:pgMar w:top="740" w:bottom="280" w:left="90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84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5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12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0"/>
    </w:pPr>
    <w:rPr>
      <w:rFonts w:ascii="Arial" w:hAnsi="Arial" w:eastAsia="Arial" w:cs="Arial"/>
      <w:b/>
      <w:b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35"/>
      <w:ind w:left="249" w:right="191"/>
      <w:jc w:val="center"/>
    </w:pPr>
    <w:rPr>
      <w:rFonts w:ascii="Arial" w:hAnsi="Arial" w:eastAsia="Arial" w:cs="Arial"/>
      <w:b/>
      <w:bCs/>
      <w:i/>
      <w:iCs/>
      <w:sz w:val="38"/>
      <w:szCs w:val="3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40"/>
      <w:ind w:left="840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sv.city.mapo@lotte.net" TargetMode="External"/><Relationship Id="rId6" Type="http://schemas.openxmlformats.org/officeDocument/2006/relationships/hyperlink" Target="http://www.lottehotel.com/mapo-city/en.html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박 재춘</dc:creator>
  <dc:title>CIC 2002</dc:title>
  <dcterms:created xsi:type="dcterms:W3CDTF">2024-05-17T08:22:23Z</dcterms:created>
  <dcterms:modified xsi:type="dcterms:W3CDTF">2024-05-17T08:22:23Z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2024-05-17T00:00:00Z</vt:filetime>
  </property>
  <property fmtid="{D5CDD505-2E9C-101B-9397-08002B2CF9AE}" pid="5" name="Producer">
    <vt:lpwstr>3-Heights(TM) PDF Security Shell 4.8.25.2 (http://www.pdf-tools.com)</vt:lpwstr>
  </property>
</Properties>
</file>